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AC0" w:rsidRDefault="00517AC0"/>
    <w:p w:rsidR="00517AC0" w:rsidRDefault="00517AC0"/>
    <w:p w:rsidR="00517AC0" w:rsidRPr="00517AC0" w:rsidRDefault="00517AC0" w:rsidP="00517AC0">
      <w:pPr>
        <w:tabs>
          <w:tab w:val="left" w:pos="4176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517AC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АҚПАРАТТЫҚ РЕСУРСТАР КАРТАСЫ</w:t>
      </w:r>
    </w:p>
    <w:p w:rsidR="00517AC0" w:rsidRDefault="00517AC0" w:rsidP="00517AC0">
      <w:pPr>
        <w:tabs>
          <w:tab w:val="left" w:pos="426"/>
        </w:tabs>
        <w:spacing w:after="0" w:line="240" w:lineRule="auto"/>
        <w:ind w:firstLine="34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негізгі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17AC0" w:rsidRDefault="00517AC0" w:rsidP="00517AC0">
      <w:pPr>
        <w:pStyle w:val="a3"/>
        <w:numPr>
          <w:ilvl w:val="0"/>
          <w:numId w:val="1"/>
        </w:numPr>
        <w:tabs>
          <w:tab w:val="left" w:pos="742"/>
        </w:tabs>
        <w:spacing w:line="256" w:lineRule="auto"/>
        <w:ind w:left="0" w:firstLine="317"/>
        <w:jc w:val="both"/>
        <w:rPr>
          <w:lang w:val="kk-KZ"/>
        </w:rPr>
      </w:pPr>
      <w:r>
        <w:rPr>
          <w:lang w:val="kk-KZ"/>
        </w:rPr>
        <w:t xml:space="preserve">Аманжолов С.А. Қазақ тілі теориясының негіздері. –Алматы, 2002. </w:t>
      </w:r>
    </w:p>
    <w:p w:rsidR="00517AC0" w:rsidRDefault="00517AC0" w:rsidP="00517AC0">
      <w:pPr>
        <w:numPr>
          <w:ilvl w:val="0"/>
          <w:numId w:val="1"/>
        </w:numPr>
        <w:tabs>
          <w:tab w:val="left" w:pos="742"/>
          <w:tab w:val="left" w:pos="1083"/>
        </w:tabs>
        <w:spacing w:after="0" w:line="240" w:lineRule="auto"/>
        <w:ind w:left="0" w:firstLine="31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Грамматика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теориясының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- Алматы: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Санат</w:t>
      </w:r>
      <w:proofErr w:type="spellEnd"/>
      <w:r>
        <w:rPr>
          <w:rFonts w:ascii="Times New Roman" w:hAnsi="Times New Roman" w:cs="Times New Roman"/>
          <w:sz w:val="24"/>
          <w:szCs w:val="24"/>
        </w:rPr>
        <w:t>, 1996. - 183 б.</w:t>
      </w:r>
    </w:p>
    <w:p w:rsidR="00517AC0" w:rsidRDefault="00517AC0" w:rsidP="00517AC0">
      <w:pPr>
        <w:tabs>
          <w:tab w:val="left" w:pos="742"/>
        </w:tabs>
        <w:spacing w:after="0" w:line="240" w:lineRule="auto"/>
        <w:ind w:firstLine="317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қосымша:</w:t>
      </w:r>
    </w:p>
    <w:p w:rsidR="00517AC0" w:rsidRDefault="00517AC0" w:rsidP="00517AC0">
      <w:pPr>
        <w:pStyle w:val="a3"/>
        <w:numPr>
          <w:ilvl w:val="0"/>
          <w:numId w:val="2"/>
        </w:numPr>
        <w:tabs>
          <w:tab w:val="left" w:pos="742"/>
        </w:tabs>
        <w:spacing w:line="256" w:lineRule="auto"/>
        <w:ind w:left="0" w:firstLine="317"/>
        <w:jc w:val="both"/>
        <w:rPr>
          <w:lang w:val="kk-KZ"/>
        </w:rPr>
      </w:pPr>
      <w:r>
        <w:rPr>
          <w:lang w:val="kk-KZ"/>
        </w:rPr>
        <w:t>Аханов К.А. Тіл білімінің негіздері. –Алматы, 1994.</w:t>
      </w:r>
    </w:p>
    <w:p w:rsidR="00517AC0" w:rsidRDefault="00517AC0" w:rsidP="00517AC0">
      <w:pPr>
        <w:pStyle w:val="a3"/>
        <w:numPr>
          <w:ilvl w:val="0"/>
          <w:numId w:val="2"/>
        </w:numPr>
        <w:tabs>
          <w:tab w:val="left" w:pos="742"/>
        </w:tabs>
        <w:spacing w:line="256" w:lineRule="auto"/>
        <w:ind w:left="0" w:firstLine="317"/>
        <w:jc w:val="both"/>
      </w:pPr>
      <w:r>
        <w:rPr>
          <w:lang w:val="kk-KZ"/>
        </w:rPr>
        <w:t xml:space="preserve">Қазақ тілі тарихи лексикологиясының мәселелері.  </w:t>
      </w:r>
      <w:r>
        <w:t xml:space="preserve">– Алматы, 1988.  </w:t>
      </w:r>
    </w:p>
    <w:p w:rsidR="00517AC0" w:rsidRDefault="00517AC0" w:rsidP="00517AC0">
      <w:pPr>
        <w:pStyle w:val="a3"/>
        <w:numPr>
          <w:ilvl w:val="0"/>
          <w:numId w:val="2"/>
        </w:numPr>
        <w:tabs>
          <w:tab w:val="left" w:pos="742"/>
        </w:tabs>
        <w:spacing w:line="256" w:lineRule="auto"/>
        <w:ind w:left="0" w:firstLine="317"/>
        <w:jc w:val="both"/>
      </w:pPr>
      <w:proofErr w:type="spellStart"/>
      <w:r>
        <w:t>Сыздықова</w:t>
      </w:r>
      <w:proofErr w:type="spellEnd"/>
      <w:r>
        <w:t xml:space="preserve"> </w:t>
      </w:r>
      <w:proofErr w:type="spellStart"/>
      <w:r>
        <w:t>Р.Қазақ</w:t>
      </w:r>
      <w:proofErr w:type="spellEnd"/>
      <w:r>
        <w:t xml:space="preserve"> </w:t>
      </w:r>
      <w:proofErr w:type="spellStart"/>
      <w:r>
        <w:t>әдеби</w:t>
      </w:r>
      <w:proofErr w:type="spellEnd"/>
      <w:r>
        <w:t xml:space="preserve"> </w:t>
      </w:r>
      <w:proofErr w:type="spellStart"/>
      <w:r>
        <w:t>тілінің</w:t>
      </w:r>
      <w:proofErr w:type="spellEnd"/>
      <w:r>
        <w:t xml:space="preserve"> </w:t>
      </w:r>
      <w:proofErr w:type="spellStart"/>
      <w:r>
        <w:t>тарихы</w:t>
      </w:r>
      <w:proofErr w:type="spellEnd"/>
      <w:r>
        <w:t>. –Алматы, 1993.</w:t>
      </w:r>
    </w:p>
    <w:p w:rsidR="00517AC0" w:rsidRDefault="00517AC0" w:rsidP="00517AC0">
      <w:pPr>
        <w:pStyle w:val="a3"/>
        <w:numPr>
          <w:ilvl w:val="0"/>
          <w:numId w:val="2"/>
        </w:numPr>
        <w:tabs>
          <w:tab w:val="left" w:pos="742"/>
        </w:tabs>
        <w:spacing w:line="256" w:lineRule="auto"/>
        <w:ind w:left="0" w:firstLine="317"/>
        <w:jc w:val="both"/>
        <w:rPr>
          <w:lang w:val="kk-KZ"/>
        </w:rPr>
      </w:pPr>
      <w:r>
        <w:rPr>
          <w:lang w:val="kk-KZ"/>
        </w:rPr>
        <w:t xml:space="preserve"> Сыздықова Р. Сөздер сөйлейді. –  Алматы, 1980.</w:t>
      </w:r>
    </w:p>
    <w:p w:rsidR="00517AC0" w:rsidRDefault="00517AC0" w:rsidP="00517AC0">
      <w:pPr>
        <w:numPr>
          <w:ilvl w:val="0"/>
          <w:numId w:val="2"/>
        </w:numPr>
        <w:tabs>
          <w:tab w:val="left" w:pos="742"/>
          <w:tab w:val="left" w:pos="1083"/>
        </w:tabs>
        <w:spacing w:after="0" w:line="240" w:lineRule="auto"/>
        <w:ind w:left="0" w:firstLine="31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Қасым Б. Қазақ тіліндегі күрделі сөздер: уәждеме және аталым. Алматы, 2001. - 118-147 бб.</w:t>
      </w:r>
    </w:p>
    <w:p w:rsidR="00517AC0" w:rsidRDefault="00517AC0" w:rsidP="00517AC0">
      <w:pPr>
        <w:numPr>
          <w:ilvl w:val="0"/>
          <w:numId w:val="2"/>
        </w:numPr>
        <w:tabs>
          <w:tab w:val="left" w:pos="742"/>
          <w:tab w:val="left" w:pos="1083"/>
        </w:tabs>
        <w:spacing w:after="0" w:line="240" w:lineRule="auto"/>
        <w:ind w:left="0" w:firstLine="31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Салқынбай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А.Б. Тарихи сөзжасам (Семантикалық аспект): Монография. – Алматы: Қазақ Университеті, 1999. - 84-189 бб.</w:t>
      </w:r>
    </w:p>
    <w:p w:rsidR="00517AC0" w:rsidRDefault="00517AC0" w:rsidP="00517AC0">
      <w:pPr>
        <w:numPr>
          <w:ilvl w:val="0"/>
          <w:numId w:val="2"/>
        </w:numPr>
        <w:tabs>
          <w:tab w:val="left" w:pos="742"/>
          <w:tab w:val="left" w:pos="1083"/>
        </w:tabs>
        <w:spacing w:after="0" w:line="240" w:lineRule="auto"/>
        <w:ind w:left="0" w:firstLine="31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Исаев С. Қазақтың мерзімді баспасөз тілінің дамуы. –Алматы: Қазақстан, 1983. – 40 б.</w:t>
      </w:r>
    </w:p>
    <w:p w:rsidR="00517AC0" w:rsidRDefault="00517AC0" w:rsidP="00517AC0">
      <w:pPr>
        <w:numPr>
          <w:ilvl w:val="0"/>
          <w:numId w:val="2"/>
        </w:numPr>
        <w:tabs>
          <w:tab w:val="left" w:pos="742"/>
          <w:tab w:val="left" w:pos="1083"/>
        </w:tabs>
        <w:spacing w:after="0" w:line="240" w:lineRule="auto"/>
        <w:ind w:left="0" w:firstLine="31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kk-KZ"/>
        </w:rPr>
        <w:t>Салқынбай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А.Б., Абакан Е. Лингвистикалық түсіндірме сөздігі. – Алматы, 1998. - 191-192 бб.</w:t>
      </w:r>
    </w:p>
    <w:p w:rsidR="00517AC0" w:rsidRDefault="00517AC0" w:rsidP="00517AC0">
      <w:pPr>
        <w:pStyle w:val="a3"/>
        <w:numPr>
          <w:ilvl w:val="0"/>
          <w:numId w:val="2"/>
        </w:numPr>
        <w:tabs>
          <w:tab w:val="left" w:pos="742"/>
        </w:tabs>
        <w:spacing w:line="256" w:lineRule="auto"/>
        <w:ind w:left="0" w:firstLine="317"/>
        <w:jc w:val="both"/>
      </w:pPr>
      <w:r>
        <w:rPr>
          <w:lang w:val="kk-KZ"/>
        </w:rPr>
        <w:t xml:space="preserve"> </w:t>
      </w:r>
      <w:proofErr w:type="spellStart"/>
      <w:r>
        <w:t>Қазақ</w:t>
      </w:r>
      <w:proofErr w:type="spellEnd"/>
      <w:r>
        <w:t xml:space="preserve"> </w:t>
      </w:r>
      <w:proofErr w:type="spellStart"/>
      <w:r>
        <w:t>тілінің</w:t>
      </w:r>
      <w:proofErr w:type="spellEnd"/>
      <w:r>
        <w:t xml:space="preserve"> </w:t>
      </w:r>
      <w:proofErr w:type="spellStart"/>
      <w:r>
        <w:t>грамматикасы</w:t>
      </w:r>
      <w:proofErr w:type="spellEnd"/>
      <w:r>
        <w:t xml:space="preserve">. – Астана, 2002. </w:t>
      </w:r>
    </w:p>
    <w:p w:rsidR="00517AC0" w:rsidRDefault="00517AC0" w:rsidP="00517AC0">
      <w:pPr>
        <w:spacing w:after="0" w:line="240" w:lineRule="auto"/>
        <w:ind w:firstLine="63"/>
        <w:jc w:val="both"/>
        <w:rPr>
          <w:rFonts w:ascii="Times New Roman" w:hAnsi="Times New Roman" w:cs="Times New Roman"/>
          <w:sz w:val="24"/>
          <w:szCs w:val="24"/>
          <w:lang w:val="ru-MD"/>
        </w:rPr>
      </w:pPr>
    </w:p>
    <w:p w:rsidR="00517AC0" w:rsidRDefault="00517AC0" w:rsidP="00517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Интернет-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ресурстар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17AC0" w:rsidRDefault="00517AC0" w:rsidP="00517AC0">
      <w:pPr>
        <w:pStyle w:val="a3"/>
        <w:tabs>
          <w:tab w:val="left" w:pos="317"/>
        </w:tabs>
        <w:autoSpaceDE w:val="0"/>
        <w:autoSpaceDN w:val="0"/>
        <w:adjustRightInd w:val="0"/>
        <w:spacing w:line="256" w:lineRule="auto"/>
        <w:ind w:left="0"/>
        <w:jc w:val="both"/>
      </w:pPr>
      <w:r>
        <w:t xml:space="preserve">SQL </w:t>
      </w:r>
      <w:proofErr w:type="spellStart"/>
      <w:r>
        <w:t>жүйесіндегі</w:t>
      </w:r>
      <w:proofErr w:type="spellEnd"/>
      <w:r>
        <w:t xml:space="preserve"> </w:t>
      </w:r>
      <w:proofErr w:type="spellStart"/>
      <w:r>
        <w:t>қосымша</w:t>
      </w:r>
      <w:proofErr w:type="spellEnd"/>
      <w:r>
        <w:t xml:space="preserve"> </w:t>
      </w:r>
      <w:proofErr w:type="spellStart"/>
      <w:r>
        <w:t>деректер</w:t>
      </w:r>
      <w:proofErr w:type="spellEnd"/>
      <w:r>
        <w:t xml:space="preserve">;  </w:t>
      </w:r>
    </w:p>
    <w:p w:rsidR="00517AC0" w:rsidRDefault="00517AC0" w:rsidP="00517AC0">
      <w:pPr>
        <w:pStyle w:val="a3"/>
        <w:tabs>
          <w:tab w:val="left" w:pos="317"/>
        </w:tabs>
        <w:autoSpaceDE w:val="0"/>
        <w:autoSpaceDN w:val="0"/>
        <w:adjustRightInd w:val="0"/>
        <w:spacing w:line="256" w:lineRule="auto"/>
        <w:ind w:left="0"/>
        <w:jc w:val="both"/>
      </w:pPr>
      <w:r>
        <w:t xml:space="preserve">univer.kaznu.kz </w:t>
      </w:r>
      <w:proofErr w:type="spellStart"/>
      <w:r>
        <w:t>сайтындағы</w:t>
      </w:r>
      <w:proofErr w:type="spellEnd"/>
      <w:r>
        <w:t xml:space="preserve">, УМКД </w:t>
      </w:r>
      <w:proofErr w:type="spellStart"/>
      <w:r>
        <w:t>көлеміндегі</w:t>
      </w:r>
      <w:proofErr w:type="spellEnd"/>
      <w:r>
        <w:t xml:space="preserve"> </w:t>
      </w:r>
      <w:proofErr w:type="spellStart"/>
      <w:r>
        <w:t>материалдар</w:t>
      </w:r>
      <w:proofErr w:type="spellEnd"/>
      <w:r>
        <w:t xml:space="preserve">.  </w:t>
      </w:r>
    </w:p>
    <w:p w:rsidR="00517AC0" w:rsidRDefault="00517AC0" w:rsidP="00517AC0">
      <w:pPr>
        <w:tabs>
          <w:tab w:val="left" w:pos="4176"/>
        </w:tabs>
      </w:pPr>
    </w:p>
    <w:p w:rsidR="00010CEB" w:rsidRDefault="00010CEB">
      <w:bookmarkStart w:id="0" w:name="_GoBack"/>
      <w:bookmarkEnd w:id="0"/>
    </w:p>
    <w:sectPr w:rsidR="00010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71B67"/>
    <w:multiLevelType w:val="hybridMultilevel"/>
    <w:tmpl w:val="F76A42C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30DF7"/>
    <w:multiLevelType w:val="hybridMultilevel"/>
    <w:tmpl w:val="B8A8757C"/>
    <w:lvl w:ilvl="0" w:tplc="E7C4FB0A">
      <w:start w:val="1"/>
      <w:numFmt w:val="decimal"/>
      <w:lvlText w:val="%1."/>
      <w:lvlJc w:val="left"/>
      <w:pPr>
        <w:ind w:left="1974" w:hanging="84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63"/>
    <w:rsid w:val="00010CEB"/>
    <w:rsid w:val="00222B63"/>
    <w:rsid w:val="0051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31D1B-1348-48DA-8DA8-4F90959A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A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AC0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2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>SPecialiST RePack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3</cp:revision>
  <dcterms:created xsi:type="dcterms:W3CDTF">2017-10-04T04:53:00Z</dcterms:created>
  <dcterms:modified xsi:type="dcterms:W3CDTF">2017-10-04T04:54:00Z</dcterms:modified>
</cp:coreProperties>
</file>